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C85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E6B642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8EF29D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2574A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F9DA9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1432F6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132FC1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ED2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160F5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FB4D8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428ED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55E9CD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ED3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B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F5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CE9948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470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CAA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0B5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F371C0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387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5541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7E4F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703CE7F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A81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F9424BD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6EB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ED062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6C2191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AB14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C0AD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8953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3855BE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EC894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1C616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BD8F82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F3C6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24E30F0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6BF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1C36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34CB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14:paraId="1EF4510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54841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B9FB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8C040" w14:textId="2F7B37DB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</w:t>
            </w:r>
            <w:r w:rsidR="008472EA">
              <w:rPr>
                <w:rFonts w:eastAsia="Arial Unicode MS"/>
                <w:noProof/>
                <w:sz w:val="22"/>
                <w:szCs w:val="22"/>
              </w:rPr>
              <w:t>3051974</w:t>
            </w:r>
          </w:p>
        </w:tc>
      </w:tr>
      <w:tr w:rsidR="007162D4" w14:paraId="037706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499F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2485C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E9F6E" w14:textId="447D6E4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472EA">
              <w:rPr>
                <w:rFonts w:eastAsia="Arial Unicode MS"/>
                <w:noProof/>
                <w:sz w:val="22"/>
                <w:szCs w:val="22"/>
              </w:rPr>
              <w:t>j.hovel@leonhard-weiss.com</w:t>
            </w:r>
          </w:p>
        </w:tc>
      </w:tr>
      <w:tr w:rsidR="00056AC8" w14:paraId="41312C7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AFD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F16AB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3798B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DA98B2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0BE46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78308CE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B1F8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0E00B2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C80BF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3DFAC" w14:textId="77777777" w:rsidR="005B59EA" w:rsidRPr="00106404" w:rsidRDefault="000D2477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D2477">
              <w:rPr>
                <w:noProof/>
                <w:sz w:val="22"/>
                <w:szCs w:val="20"/>
              </w:rPr>
              <w:t>Pärnu-Jaagupi - Kaelase 10 kV fiidri rekonstrueerimine II etapp Põhja-Pärnumaa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8C3D7" w14:textId="77777777" w:rsidR="005B59EA" w:rsidRDefault="000B73D7" w:rsidP="000D24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0D2477">
              <w:rPr>
                <w:noProof/>
                <w:sz w:val="22"/>
                <w:szCs w:val="20"/>
              </w:rPr>
              <w:t>5331</w:t>
            </w:r>
          </w:p>
        </w:tc>
      </w:tr>
      <w:tr w:rsidR="00056AC8" w14:paraId="307A3C3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D94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14:paraId="2FD38A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5289A" w14:textId="77777777"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0D2477">
              <w:rPr>
                <w:noProof/>
                <w:sz w:val="18"/>
                <w:szCs w:val="18"/>
              </w:rPr>
              <w:t>Põhja-Pärnumaa vald</w:t>
            </w:r>
          </w:p>
        </w:tc>
      </w:tr>
      <w:tr w:rsidR="00317FEC" w:rsidRPr="008472EA" w14:paraId="3B4AF5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B2E62" w14:textId="77777777"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67DF58D7" w14:textId="6D748C9E" w:rsidR="000B73D7" w:rsidRPr="000D2477" w:rsidRDefault="000D2477" w:rsidP="00A11675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>19217, Libatse-Enge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km </w:t>
            </w:r>
            <w:r w:rsidR="008472EA">
              <w:rPr>
                <w:noProof/>
                <w:sz w:val="18"/>
                <w:szCs w:val="18"/>
                <w:lang w:val="nb-NO"/>
              </w:rPr>
              <w:t>3,67-4,73</w:t>
            </w:r>
          </w:p>
          <w:p w14:paraId="47810288" w14:textId="77777777" w:rsidR="0073373F" w:rsidRPr="000D2477" w:rsidRDefault="0073373F" w:rsidP="008472EA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5F01F4" w14:paraId="7B163D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AC30B" w14:textId="77777777"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  <w:p w14:paraId="325B7EA5" w14:textId="77777777" w:rsidR="00106404" w:rsidRPr="00B368A3" w:rsidRDefault="00106404" w:rsidP="008472EA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56AC8" w:rsidRPr="005A194C" w14:paraId="3B8930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64FF5" w14:textId="582554B9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8472EA">
              <w:rPr>
                <w:noProof/>
                <w:sz w:val="18"/>
                <w:szCs w:val="18"/>
                <w:lang w:val="nb-NO"/>
              </w:rPr>
              <w:t>:</w:t>
            </w:r>
          </w:p>
          <w:p w14:paraId="7285EFC6" w14:textId="6B1AFF84" w:rsidR="008472EA" w:rsidRDefault="008472EA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 xml:space="preserve">19217, Libatse-Enge tee, km </w:t>
            </w:r>
            <w:r>
              <w:rPr>
                <w:noProof/>
                <w:sz w:val="18"/>
                <w:szCs w:val="18"/>
                <w:lang w:val="nb-NO"/>
              </w:rPr>
              <w:t>3,67-4,73</w:t>
            </w:r>
          </w:p>
          <w:p w14:paraId="67762C2A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8472EA" w14:paraId="4F19F78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39405" w14:textId="77777777" w:rsidR="000D2477" w:rsidRDefault="00256F57" w:rsidP="000D2477">
            <w:pPr>
              <w:rPr>
                <w:noProof/>
                <w:sz w:val="18"/>
                <w:szCs w:val="18"/>
                <w:lang w:val="nb-NO"/>
              </w:rPr>
            </w:pPr>
            <w:r w:rsidRPr="00A263D9">
              <w:rPr>
                <w:noProof/>
                <w:sz w:val="18"/>
                <w:szCs w:val="18"/>
                <w:u w:val="single"/>
                <w:lang w:val="nb-NO"/>
              </w:rPr>
              <w:t>Riigitee nr</w:t>
            </w:r>
            <w:r w:rsidR="00317FEC" w:rsidRPr="00A263D9">
              <w:rPr>
                <w:noProof/>
                <w:sz w:val="18"/>
                <w:szCs w:val="18"/>
                <w:u w:val="single"/>
                <w:lang w:val="nb-NO"/>
              </w:rPr>
              <w:t xml:space="preserve"> kaitsevööndis</w:t>
            </w:r>
            <w:r w:rsidRPr="00A263D9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  <w:r w:rsidR="00A263D9" w:rsidRPr="00A263D9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178E4627" w14:textId="482600B0" w:rsidR="008472EA" w:rsidRDefault="008472EA" w:rsidP="008472EA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 xml:space="preserve">19217, Libatse-Enge tee, km </w:t>
            </w:r>
            <w:r>
              <w:rPr>
                <w:noProof/>
                <w:sz w:val="18"/>
                <w:szCs w:val="18"/>
                <w:lang w:val="nb-NO"/>
              </w:rPr>
              <w:t>3,67</w:t>
            </w:r>
          </w:p>
          <w:p w14:paraId="1640CD8A" w14:textId="77777777" w:rsidR="00A11675" w:rsidRPr="000B73D7" w:rsidRDefault="00A11675" w:rsidP="008472EA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14:paraId="74160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9F26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6948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D4EEB" w14:textId="5CA4DB80" w:rsidR="00056AC8" w:rsidRPr="007162D4" w:rsidRDefault="000D2477" w:rsidP="00A263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Keskpinge maakaabelliini paigaldamine tee maal</w:t>
            </w:r>
            <w:r w:rsidR="008472EA">
              <w:rPr>
                <w:bCs/>
                <w:noProof/>
                <w:sz w:val="22"/>
                <w:szCs w:val="22"/>
              </w:rPr>
              <w:t xml:space="preserve"> ja kaitsevööndis.</w:t>
            </w:r>
          </w:p>
        </w:tc>
      </w:tr>
      <w:tr w:rsidR="00C5207C" w14:paraId="3BDAB0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48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2B53ED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09D00" w14:textId="77777777"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3E420DB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BF20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3A8842C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48D95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1B20B468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6A83C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64A7CFF1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5AC82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1D800B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12CCA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DB20097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E5E4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7360B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11225" w14:textId="64F161C8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472EA">
              <w:rPr>
                <w:rFonts w:eastAsia="Arial Unicode MS"/>
                <w:noProof/>
                <w:sz w:val="22"/>
                <w:szCs w:val="20"/>
              </w:rPr>
              <w:t>Jalmar Hövel</w:t>
            </w:r>
          </w:p>
        </w:tc>
      </w:tr>
      <w:tr w:rsidR="006E23CA" w14:paraId="434768C9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711B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8E0E4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5AA0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7499971F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55181FB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BCFD9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16FBA" w14:textId="6D723BB7" w:rsidR="006E23CA" w:rsidRDefault="006E23CA" w:rsidP="000D24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A194C">
              <w:rPr>
                <w:noProof/>
                <w:sz w:val="20"/>
                <w:szCs w:val="20"/>
              </w:rPr>
              <w:t>20</w:t>
            </w:r>
            <w:r w:rsidR="008472EA">
              <w:rPr>
                <w:noProof/>
                <w:sz w:val="20"/>
                <w:szCs w:val="20"/>
              </w:rPr>
              <w:t>.05.2025</w:t>
            </w:r>
          </w:p>
        </w:tc>
      </w:tr>
    </w:tbl>
    <w:p w14:paraId="19868887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A194C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472EA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D0C54"/>
    <w:rsid w:val="00BE531A"/>
    <w:rsid w:val="00BF0B4A"/>
    <w:rsid w:val="00C10875"/>
    <w:rsid w:val="00C5207C"/>
    <w:rsid w:val="00C53255"/>
    <w:rsid w:val="00C61E87"/>
    <w:rsid w:val="00CF68B7"/>
    <w:rsid w:val="00D03490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A0CD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8F2E-1A08-4339-98B1-C8E78DAE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Hövel, Jalmar</cp:lastModifiedBy>
  <cp:revision>25</cp:revision>
  <cp:lastPrinted>2007-05-24T06:29:00Z</cp:lastPrinted>
  <dcterms:created xsi:type="dcterms:W3CDTF">2021-02-03T14:42:00Z</dcterms:created>
  <dcterms:modified xsi:type="dcterms:W3CDTF">2025-05-20T11:18:00Z</dcterms:modified>
</cp:coreProperties>
</file>